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C956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A7E1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CB228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28C">
        <w:rPr>
          <w:rFonts w:ascii="Times New Roman" w:hAnsi="Times New Roman"/>
          <w:b/>
          <w:sz w:val="24"/>
          <w:szCs w:val="24"/>
        </w:rPr>
        <w:t>Дата проведения:</w:t>
      </w:r>
      <w:r w:rsidRPr="00CB228C">
        <w:rPr>
          <w:rFonts w:ascii="Times New Roman" w:hAnsi="Times New Roman"/>
          <w:sz w:val="24"/>
          <w:szCs w:val="24"/>
        </w:rPr>
        <w:t xml:space="preserve"> </w:t>
      </w:r>
      <w:r w:rsidR="00ED1BD6" w:rsidRPr="00CB228C">
        <w:rPr>
          <w:rFonts w:ascii="Times New Roman" w:hAnsi="Times New Roman"/>
          <w:sz w:val="24"/>
          <w:szCs w:val="24"/>
        </w:rPr>
        <w:t xml:space="preserve"> </w:t>
      </w:r>
      <w:r w:rsidR="004D799A" w:rsidRPr="00CB228C">
        <w:rPr>
          <w:rFonts w:ascii="Times New Roman" w:hAnsi="Times New Roman"/>
          <w:sz w:val="24"/>
          <w:szCs w:val="24"/>
        </w:rPr>
        <w:t>2</w:t>
      </w:r>
      <w:r w:rsidR="002A7E17" w:rsidRPr="00CB228C">
        <w:rPr>
          <w:rFonts w:ascii="Times New Roman" w:hAnsi="Times New Roman"/>
          <w:sz w:val="24"/>
          <w:szCs w:val="24"/>
        </w:rPr>
        <w:t>5</w:t>
      </w:r>
      <w:r w:rsidR="00DA27BC" w:rsidRPr="00CB228C">
        <w:rPr>
          <w:rFonts w:ascii="Times New Roman" w:hAnsi="Times New Roman"/>
          <w:sz w:val="24"/>
          <w:szCs w:val="24"/>
        </w:rPr>
        <w:t xml:space="preserve"> ию</w:t>
      </w:r>
      <w:r w:rsidR="002A7E17" w:rsidRPr="00CB228C">
        <w:rPr>
          <w:rFonts w:ascii="Times New Roman" w:hAnsi="Times New Roman"/>
          <w:sz w:val="24"/>
          <w:szCs w:val="24"/>
        </w:rPr>
        <w:t>л</w:t>
      </w:r>
      <w:r w:rsidR="00DA27BC" w:rsidRPr="00CB228C">
        <w:rPr>
          <w:rFonts w:ascii="Times New Roman" w:hAnsi="Times New Roman"/>
          <w:sz w:val="24"/>
          <w:szCs w:val="24"/>
        </w:rPr>
        <w:t xml:space="preserve">я </w:t>
      </w:r>
      <w:r w:rsidR="00970207" w:rsidRPr="00CB228C">
        <w:rPr>
          <w:rFonts w:ascii="Times New Roman" w:hAnsi="Times New Roman"/>
          <w:sz w:val="24"/>
          <w:szCs w:val="24"/>
        </w:rPr>
        <w:t xml:space="preserve"> </w:t>
      </w:r>
      <w:r w:rsidRPr="00CB228C">
        <w:rPr>
          <w:rFonts w:ascii="Times New Roman" w:hAnsi="Times New Roman"/>
          <w:sz w:val="24"/>
          <w:szCs w:val="24"/>
        </w:rPr>
        <w:t>201</w:t>
      </w:r>
      <w:r w:rsidR="00037412" w:rsidRPr="00CB228C">
        <w:rPr>
          <w:rFonts w:ascii="Times New Roman" w:hAnsi="Times New Roman"/>
          <w:sz w:val="24"/>
          <w:szCs w:val="24"/>
        </w:rPr>
        <w:t>7</w:t>
      </w:r>
      <w:r w:rsidRPr="00CB228C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CB228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28C">
        <w:rPr>
          <w:rFonts w:ascii="Times New Roman" w:hAnsi="Times New Roman"/>
          <w:b/>
          <w:sz w:val="24"/>
          <w:szCs w:val="24"/>
        </w:rPr>
        <w:t>Время проведения</w:t>
      </w:r>
      <w:r w:rsidRPr="00CB228C">
        <w:rPr>
          <w:rFonts w:ascii="Times New Roman" w:hAnsi="Times New Roman"/>
          <w:sz w:val="24"/>
          <w:szCs w:val="24"/>
        </w:rPr>
        <w:t xml:space="preserve">:  </w:t>
      </w:r>
      <w:r w:rsidR="004B3841" w:rsidRPr="00CB228C">
        <w:rPr>
          <w:rFonts w:ascii="Times New Roman" w:hAnsi="Times New Roman"/>
          <w:sz w:val="24"/>
          <w:szCs w:val="24"/>
        </w:rPr>
        <w:t>1</w:t>
      </w:r>
      <w:r w:rsidR="00DD7515" w:rsidRPr="00CB228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CB228C">
        <w:rPr>
          <w:rFonts w:ascii="Times New Roman" w:hAnsi="Times New Roman"/>
          <w:sz w:val="24"/>
          <w:szCs w:val="24"/>
        </w:rPr>
        <w:t xml:space="preserve">.00 </w:t>
      </w:r>
      <w:r w:rsidR="006752AA" w:rsidRPr="00CB228C">
        <w:rPr>
          <w:rFonts w:ascii="Times New Roman" w:hAnsi="Times New Roman"/>
          <w:sz w:val="24"/>
          <w:szCs w:val="24"/>
        </w:rPr>
        <w:t>час.</w:t>
      </w:r>
    </w:p>
    <w:p w:rsidR="00090D52" w:rsidRPr="00CB228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28C">
        <w:rPr>
          <w:rFonts w:ascii="Times New Roman" w:hAnsi="Times New Roman"/>
          <w:b/>
          <w:sz w:val="24"/>
          <w:szCs w:val="24"/>
        </w:rPr>
        <w:t>Место проведения:</w:t>
      </w:r>
      <w:r w:rsidRPr="00CB228C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CB228C" w:rsidRDefault="0016326A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95689" w:rsidRPr="00CB228C" w:rsidRDefault="00C95689" w:rsidP="00C95689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8C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Pr="00CB228C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по </w:t>
      </w:r>
      <w:proofErr w:type="gramStart"/>
      <w:r w:rsidRPr="00CB228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CB228C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 </w:t>
      </w:r>
      <w:r w:rsidRPr="00CB228C">
        <w:rPr>
          <w:rFonts w:ascii="Times New Roman" w:hAnsi="Times New Roman"/>
          <w:b/>
          <w:sz w:val="24"/>
          <w:szCs w:val="24"/>
        </w:rPr>
        <w:t xml:space="preserve"> (далее –  </w:t>
      </w:r>
      <w:r w:rsidRPr="00CB228C">
        <w:rPr>
          <w:rFonts w:ascii="Times New Roman" w:hAnsi="Times New Roman"/>
          <w:b/>
          <w:i/>
          <w:sz w:val="24"/>
          <w:szCs w:val="24"/>
        </w:rPr>
        <w:t>КК</w:t>
      </w:r>
      <w:r w:rsidRPr="00CB228C">
        <w:rPr>
          <w:rFonts w:ascii="Times New Roman" w:hAnsi="Times New Roman"/>
          <w:b/>
          <w:sz w:val="24"/>
          <w:szCs w:val="24"/>
        </w:rPr>
        <w:t>)</w:t>
      </w:r>
      <w:r w:rsidRPr="00CB228C">
        <w:rPr>
          <w:rFonts w:ascii="Times New Roman" w:hAnsi="Times New Roman"/>
          <w:sz w:val="24"/>
          <w:szCs w:val="24"/>
        </w:rPr>
        <w:t xml:space="preserve"> – Хмелев Владимир Николаевич – директор ООО «ВЕСТ».</w:t>
      </w:r>
    </w:p>
    <w:p w:rsidR="00C95689" w:rsidRPr="00CB228C" w:rsidRDefault="00C95689" w:rsidP="00C95689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CB228C">
        <w:rPr>
          <w:rFonts w:ascii="Times New Roman" w:hAnsi="Times New Roman"/>
          <w:vanish/>
          <w:sz w:val="24"/>
          <w:szCs w:val="24"/>
        </w:rPr>
        <w:cr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  <w:r w:rsidRPr="00CB228C">
        <w:rPr>
          <w:rFonts w:ascii="Times New Roman" w:hAnsi="Times New Roman"/>
          <w:vanish/>
          <w:sz w:val="24"/>
          <w:szCs w:val="24"/>
        </w:rPr>
        <w:pgNum/>
      </w:r>
    </w:p>
    <w:p w:rsidR="00C95689" w:rsidRPr="00CB228C" w:rsidRDefault="00C95689" w:rsidP="00C95689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CB228C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CB228C">
        <w:rPr>
          <w:rFonts w:ascii="Times New Roman" w:hAnsi="Times New Roman"/>
          <w:b/>
          <w:i/>
          <w:sz w:val="24"/>
          <w:szCs w:val="24"/>
        </w:rPr>
        <w:t>КК</w:t>
      </w:r>
      <w:r w:rsidRPr="00CB228C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C95689" w:rsidRPr="00CB228C" w:rsidTr="007761C0">
        <w:tc>
          <w:tcPr>
            <w:tcW w:w="709" w:type="dxa"/>
          </w:tcPr>
          <w:p w:rsidR="00C95689" w:rsidRPr="00CB228C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28C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CB228C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ООО «ПФО «Поволжье»; </w:t>
            </w:r>
          </w:p>
        </w:tc>
      </w:tr>
      <w:tr w:rsidR="00C95689" w:rsidRPr="00CB228C" w:rsidTr="007761C0">
        <w:tc>
          <w:tcPr>
            <w:tcW w:w="709" w:type="dxa"/>
          </w:tcPr>
          <w:p w:rsidR="00C95689" w:rsidRPr="00CB228C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CB228C" w:rsidRDefault="00C95689" w:rsidP="007761C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C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C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C95689" w:rsidRPr="00CB228C" w:rsidTr="007761C0">
        <w:trPr>
          <w:trHeight w:val="211"/>
        </w:trPr>
        <w:tc>
          <w:tcPr>
            <w:tcW w:w="709" w:type="dxa"/>
          </w:tcPr>
          <w:p w:rsidR="00C95689" w:rsidRPr="00CB228C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Отмахов       С.П.</w:t>
            </w:r>
          </w:p>
        </w:tc>
        <w:tc>
          <w:tcPr>
            <w:tcW w:w="425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CB228C" w:rsidRDefault="00C95689" w:rsidP="00776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C95689" w:rsidRPr="00CB228C" w:rsidTr="007761C0">
        <w:tc>
          <w:tcPr>
            <w:tcW w:w="709" w:type="dxa"/>
          </w:tcPr>
          <w:p w:rsidR="00C95689" w:rsidRPr="00CB228C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CB228C" w:rsidRDefault="00C95689" w:rsidP="007761C0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генеральный директор  ООО «Техно Кров». </w:t>
            </w:r>
          </w:p>
        </w:tc>
      </w:tr>
    </w:tbl>
    <w:p w:rsidR="00C95689" w:rsidRPr="00CB228C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5689" w:rsidRPr="00CB228C" w:rsidRDefault="00C95689" w:rsidP="00C95689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CB228C">
        <w:rPr>
          <w:rFonts w:ascii="Times New Roman" w:hAnsi="Times New Roman"/>
          <w:sz w:val="24"/>
          <w:szCs w:val="24"/>
        </w:rPr>
        <w:t xml:space="preserve">           </w:t>
      </w:r>
      <w:r w:rsidRPr="00CB228C">
        <w:rPr>
          <w:rFonts w:ascii="Times New Roman" w:hAnsi="Times New Roman"/>
          <w:sz w:val="24"/>
          <w:szCs w:val="24"/>
        </w:rPr>
        <w:tab/>
      </w:r>
      <w:r w:rsidRPr="00CB228C">
        <w:rPr>
          <w:rFonts w:ascii="Times New Roman" w:hAnsi="Times New Roman"/>
          <w:sz w:val="24"/>
          <w:szCs w:val="24"/>
        </w:rPr>
        <w:tab/>
        <w:t xml:space="preserve">На заседании </w:t>
      </w:r>
      <w:r w:rsidRPr="00CB228C">
        <w:rPr>
          <w:rFonts w:ascii="Times New Roman" w:hAnsi="Times New Roman"/>
          <w:b/>
          <w:i/>
          <w:sz w:val="24"/>
          <w:szCs w:val="24"/>
        </w:rPr>
        <w:t>КК</w:t>
      </w:r>
      <w:r w:rsidRPr="00CB228C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:rsidR="00C95689" w:rsidRPr="00CB228C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C95689" w:rsidRPr="00CB228C" w:rsidTr="007761C0">
        <w:tc>
          <w:tcPr>
            <w:tcW w:w="426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C95689" w:rsidRPr="00CB228C" w:rsidTr="007761C0">
        <w:tc>
          <w:tcPr>
            <w:tcW w:w="426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CB228C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C95689" w:rsidRPr="00CB228C" w:rsidTr="007761C0">
        <w:tc>
          <w:tcPr>
            <w:tcW w:w="426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CB228C" w:rsidRDefault="00C95689" w:rsidP="0077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8C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C95689" w:rsidRPr="00CB228C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7123" w:rsidRPr="00CB228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5689" w:rsidRPr="00CB228C" w:rsidRDefault="00C95689" w:rsidP="00C95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22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Pr="00CB228C">
        <w:rPr>
          <w:rFonts w:ascii="Times New Roman" w:hAnsi="Times New Roman"/>
          <w:b/>
          <w:sz w:val="24"/>
          <w:szCs w:val="24"/>
        </w:rPr>
        <w:t>КК:</w:t>
      </w:r>
    </w:p>
    <w:p w:rsidR="00C95689" w:rsidRPr="00CB228C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228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B228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95689" w:rsidRPr="00290018" w:rsidRDefault="00C95689" w:rsidP="00C95689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 w:rsidRPr="00CB22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который сообщил, что на момент открытия заседания из 5 членов </w:t>
      </w:r>
      <w:r w:rsidRPr="00CB228C">
        <w:rPr>
          <w:rFonts w:ascii="Times New Roman" w:hAnsi="Times New Roman"/>
          <w:i/>
          <w:sz w:val="24"/>
          <w:szCs w:val="24"/>
        </w:rPr>
        <w:t>КК</w:t>
      </w:r>
      <w:r w:rsidRPr="00CB228C">
        <w:rPr>
          <w:rFonts w:ascii="Times New Roman" w:hAnsi="Times New Roman"/>
          <w:sz w:val="24"/>
          <w:szCs w:val="24"/>
        </w:rPr>
        <w:t xml:space="preserve"> в</w:t>
      </w:r>
      <w:r w:rsidRPr="00013DE6">
        <w:rPr>
          <w:rFonts w:ascii="Times New Roman" w:hAnsi="Times New Roman"/>
          <w:sz w:val="24"/>
          <w:szCs w:val="24"/>
        </w:rPr>
        <w:t xml:space="preserve">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правомоч</w:t>
      </w:r>
      <w:r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C95689" w:rsidRPr="00290018" w:rsidRDefault="00C95689" w:rsidP="004B36C4">
      <w:pPr>
        <w:spacing w:after="0"/>
        <w:rPr>
          <w:rFonts w:ascii="Times New Roman" w:hAnsi="Times New Roman"/>
          <w:b/>
          <w:sz w:val="24"/>
          <w:szCs w:val="24"/>
        </w:rPr>
      </w:pPr>
      <w:r w:rsidRPr="004B36C4">
        <w:rPr>
          <w:rFonts w:ascii="Times New Roman" w:hAnsi="Times New Roman"/>
          <w:i/>
          <w:sz w:val="24"/>
          <w:szCs w:val="24"/>
        </w:rPr>
        <w:t>РЕШИЛИ</w:t>
      </w:r>
      <w:r w:rsidRPr="004B36C4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C95689" w:rsidRPr="00D01E6A" w:rsidRDefault="00C95689" w:rsidP="00C9568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4B36C4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97295" w:rsidRPr="00AB5F27" w:rsidRDefault="00497295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  <w:r w:rsidR="00AB5F27" w:rsidRPr="00AB5F27">
        <w:rPr>
          <w:rFonts w:ascii="Times New Roman" w:hAnsi="Times New Roman"/>
          <w:sz w:val="24"/>
          <w:szCs w:val="24"/>
        </w:rPr>
        <w:t>Решили: п</w:t>
      </w:r>
      <w:r w:rsidRPr="00AB5F27">
        <w:rPr>
          <w:rFonts w:ascii="Times New Roman" w:hAnsi="Times New Roman"/>
          <w:sz w:val="24"/>
          <w:szCs w:val="24"/>
        </w:rPr>
        <w:t xml:space="preserve">одсчет голосов поручить секретарю </w:t>
      </w:r>
      <w:proofErr w:type="spellStart"/>
      <w:r w:rsidRPr="00AB5F27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AB5F27">
        <w:rPr>
          <w:rFonts w:ascii="Times New Roman" w:hAnsi="Times New Roman"/>
          <w:sz w:val="24"/>
          <w:szCs w:val="24"/>
        </w:rPr>
        <w:t xml:space="preserve"> Т.А.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4B36C4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C95689">
        <w:rPr>
          <w:rFonts w:ascii="Times New Roman" w:hAnsi="Times New Roman"/>
          <w:sz w:val="24"/>
          <w:szCs w:val="24"/>
        </w:rPr>
        <w:t>одного</w:t>
      </w:r>
      <w:r w:rsidR="00E4720B">
        <w:rPr>
          <w:rFonts w:ascii="Times New Roman" w:hAnsi="Times New Roman"/>
          <w:sz w:val="24"/>
          <w:szCs w:val="24"/>
        </w:rPr>
        <w:t xml:space="preserve"> вопрос</w:t>
      </w:r>
      <w:r w:rsidR="00C95689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4B36C4" w:rsidRDefault="00487721" w:rsidP="00CB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B36C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B36C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4B36C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95689" w:rsidRPr="004B36C4">
              <w:rPr>
                <w:rFonts w:ascii="Times New Roman" w:hAnsi="Times New Roman"/>
                <w:sz w:val="24"/>
                <w:szCs w:val="24"/>
              </w:rPr>
              <w:t>ию</w:t>
            </w:r>
            <w:r w:rsidR="00CB228C" w:rsidRPr="004B36C4">
              <w:rPr>
                <w:rFonts w:ascii="Times New Roman" w:hAnsi="Times New Roman"/>
                <w:sz w:val="24"/>
                <w:szCs w:val="24"/>
              </w:rPr>
              <w:t>л</w:t>
            </w:r>
            <w:r w:rsidR="00C95689" w:rsidRPr="004B36C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6C4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4B36C4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30762C" w:rsidRDefault="00693295" w:rsidP="00CB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5689" w:rsidRPr="00786177">
              <w:rPr>
                <w:rFonts w:ascii="Times New Roman" w:hAnsi="Times New Roman"/>
                <w:sz w:val="24"/>
                <w:szCs w:val="24"/>
              </w:rPr>
              <w:t>ию</w:t>
            </w:r>
            <w:r w:rsidR="00CB228C" w:rsidRPr="00786177">
              <w:rPr>
                <w:rFonts w:ascii="Times New Roman" w:hAnsi="Times New Roman"/>
                <w:sz w:val="24"/>
                <w:szCs w:val="24"/>
              </w:rPr>
              <w:t>л</w:t>
            </w:r>
            <w:r w:rsidR="00C95689" w:rsidRPr="007861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B36C4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проверок,  </w:t>
      </w:r>
      <w:r w:rsidRPr="004B36C4">
        <w:rPr>
          <w:rFonts w:ascii="Times New Roman" w:hAnsi="Times New Roman"/>
          <w:sz w:val="24"/>
          <w:szCs w:val="24"/>
        </w:rPr>
        <w:t xml:space="preserve">проведённых в </w:t>
      </w:r>
      <w:r w:rsidR="00C95689" w:rsidRPr="004B36C4">
        <w:rPr>
          <w:rFonts w:ascii="Times New Roman" w:hAnsi="Times New Roman"/>
          <w:sz w:val="24"/>
          <w:szCs w:val="24"/>
        </w:rPr>
        <w:t>ию</w:t>
      </w:r>
      <w:r w:rsidR="00CB228C" w:rsidRPr="004B36C4">
        <w:rPr>
          <w:rFonts w:ascii="Times New Roman" w:hAnsi="Times New Roman"/>
          <w:sz w:val="24"/>
          <w:szCs w:val="24"/>
        </w:rPr>
        <w:t>л</w:t>
      </w:r>
      <w:r w:rsidR="00C95689" w:rsidRPr="004B36C4">
        <w:rPr>
          <w:rFonts w:ascii="Times New Roman" w:hAnsi="Times New Roman"/>
          <w:sz w:val="24"/>
          <w:szCs w:val="24"/>
        </w:rPr>
        <w:t>е</w:t>
      </w:r>
      <w:r w:rsidRPr="004B36C4">
        <w:rPr>
          <w:rFonts w:ascii="Times New Roman" w:hAnsi="Times New Roman"/>
          <w:sz w:val="24"/>
          <w:szCs w:val="24"/>
        </w:rPr>
        <w:t xml:space="preserve"> 201</w:t>
      </w:r>
      <w:r w:rsidR="00037412" w:rsidRPr="004B36C4">
        <w:rPr>
          <w:rFonts w:ascii="Times New Roman" w:hAnsi="Times New Roman"/>
          <w:sz w:val="24"/>
          <w:szCs w:val="24"/>
        </w:rPr>
        <w:t>7</w:t>
      </w:r>
      <w:r w:rsidRPr="004B36C4">
        <w:rPr>
          <w:rFonts w:ascii="Times New Roman" w:hAnsi="Times New Roman"/>
          <w:sz w:val="24"/>
          <w:szCs w:val="24"/>
        </w:rPr>
        <w:t xml:space="preserve"> года.</w:t>
      </w:r>
    </w:p>
    <w:p w:rsidR="00322FA3" w:rsidRPr="004B36C4" w:rsidRDefault="00322FA3" w:rsidP="004B3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6C4">
        <w:rPr>
          <w:rFonts w:ascii="Times New Roman" w:hAnsi="Times New Roman"/>
          <w:i/>
          <w:sz w:val="24"/>
          <w:szCs w:val="24"/>
        </w:rPr>
        <w:t>СЛУШАЛИ</w:t>
      </w:r>
      <w:r w:rsidRPr="004B36C4">
        <w:rPr>
          <w:rFonts w:ascii="Times New Roman" w:hAnsi="Times New Roman"/>
          <w:sz w:val="24"/>
          <w:szCs w:val="24"/>
        </w:rPr>
        <w:t xml:space="preserve">: </w:t>
      </w:r>
      <w:r w:rsidRPr="004B36C4">
        <w:rPr>
          <w:rFonts w:ascii="Times New Roman" w:hAnsi="Times New Roman"/>
          <w:sz w:val="24"/>
          <w:szCs w:val="24"/>
        </w:rPr>
        <w:tab/>
      </w:r>
    </w:p>
    <w:p w:rsidR="000B6FC6" w:rsidRDefault="00322FA3" w:rsidP="004B3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</w:t>
      </w:r>
      <w:r w:rsidR="000B6FC6">
        <w:rPr>
          <w:rFonts w:ascii="Times New Roman" w:hAnsi="Times New Roman"/>
          <w:sz w:val="24"/>
          <w:szCs w:val="24"/>
        </w:rPr>
        <w:t>:</w:t>
      </w:r>
    </w:p>
    <w:p w:rsidR="00322FA3" w:rsidRPr="004B36C4" w:rsidRDefault="004506FF" w:rsidP="00786177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B6FC6" w:rsidRPr="00155036">
        <w:rPr>
          <w:rFonts w:ascii="Times New Roman" w:hAnsi="Times New Roman"/>
          <w:sz w:val="24"/>
          <w:szCs w:val="24"/>
        </w:rPr>
        <w:t xml:space="preserve">о принятии в члены АСРО «ГС РМЭ» </w:t>
      </w:r>
      <w:r w:rsidR="00322FA3" w:rsidRPr="004B36C4">
        <w:rPr>
          <w:rFonts w:ascii="Times New Roman" w:hAnsi="Times New Roman"/>
          <w:sz w:val="24"/>
          <w:szCs w:val="24"/>
        </w:rPr>
        <w:t>от</w:t>
      </w:r>
      <w:r w:rsidRPr="004B36C4">
        <w:rPr>
          <w:rFonts w:ascii="Times New Roman" w:hAnsi="Times New Roman"/>
          <w:i/>
          <w:sz w:val="24"/>
          <w:szCs w:val="24"/>
        </w:rPr>
        <w:t xml:space="preserve"> </w:t>
      </w:r>
      <w:r w:rsidR="00322FA3" w:rsidRPr="004B36C4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 </w:t>
      </w:r>
      <w:r w:rsidR="009052A3" w:rsidRPr="004B36C4">
        <w:rPr>
          <w:rFonts w:ascii="Times New Roman" w:hAnsi="Times New Roman"/>
          <w:i/>
          <w:sz w:val="24"/>
          <w:szCs w:val="24"/>
        </w:rPr>
        <w:t>«</w:t>
      </w:r>
      <w:r w:rsidR="00CB228C" w:rsidRPr="004B36C4">
        <w:rPr>
          <w:rFonts w:ascii="Times New Roman" w:hAnsi="Times New Roman"/>
          <w:i/>
          <w:sz w:val="24"/>
          <w:szCs w:val="24"/>
        </w:rPr>
        <w:t>КАДИС</w:t>
      </w:r>
      <w:r w:rsidR="00322FA3" w:rsidRPr="004B36C4">
        <w:rPr>
          <w:rFonts w:ascii="Times New Roman" w:hAnsi="Times New Roman"/>
          <w:i/>
          <w:sz w:val="24"/>
          <w:szCs w:val="24"/>
        </w:rPr>
        <w:t>» (ООО «</w:t>
      </w:r>
      <w:r w:rsidR="00CB228C" w:rsidRPr="004B36C4">
        <w:rPr>
          <w:rFonts w:ascii="Times New Roman" w:hAnsi="Times New Roman"/>
          <w:i/>
          <w:sz w:val="24"/>
          <w:szCs w:val="24"/>
        </w:rPr>
        <w:t>КАДИС</w:t>
      </w:r>
      <w:r w:rsidR="00322FA3" w:rsidRPr="004B36C4">
        <w:rPr>
          <w:rFonts w:ascii="Times New Roman" w:hAnsi="Times New Roman"/>
          <w:i/>
          <w:sz w:val="24"/>
          <w:szCs w:val="24"/>
        </w:rPr>
        <w:t>»)</w:t>
      </w:r>
      <w:r w:rsidR="00CB228C" w:rsidRPr="004B36C4">
        <w:rPr>
          <w:rFonts w:ascii="Times New Roman" w:hAnsi="Times New Roman"/>
          <w:i/>
          <w:sz w:val="24"/>
          <w:szCs w:val="24"/>
        </w:rPr>
        <w:t xml:space="preserve">, </w:t>
      </w:r>
      <w:r w:rsidR="00322FA3" w:rsidRPr="004B36C4">
        <w:rPr>
          <w:rFonts w:ascii="Times New Roman" w:hAnsi="Times New Roman"/>
          <w:i/>
          <w:sz w:val="24"/>
          <w:szCs w:val="24"/>
        </w:rPr>
        <w:t xml:space="preserve"> </w:t>
      </w:r>
    </w:p>
    <w:p w:rsidR="00CB228C" w:rsidRDefault="004506FF" w:rsidP="007861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6FC6" w:rsidRPr="00155036">
        <w:rPr>
          <w:rFonts w:ascii="Times New Roman" w:hAnsi="Times New Roman"/>
          <w:sz w:val="24"/>
          <w:szCs w:val="24"/>
        </w:rPr>
        <w:t>о принятии в члены АСРО «ГС РМЭ» в связи с переходом в</w:t>
      </w:r>
      <w:r w:rsidR="000B6FC6" w:rsidRPr="009C3BD2">
        <w:rPr>
          <w:rFonts w:ascii="Times New Roman" w:hAnsi="Times New Roman"/>
          <w:sz w:val="24"/>
          <w:szCs w:val="24"/>
        </w:rPr>
        <w:t xml:space="preserve"> саморегулируемую организацию по месту регистрации данной организации </w:t>
      </w:r>
      <w:proofErr w:type="gramStart"/>
      <w:r w:rsidR="00CB228C">
        <w:rPr>
          <w:rFonts w:ascii="Times New Roman" w:hAnsi="Times New Roman"/>
          <w:sz w:val="24"/>
          <w:szCs w:val="24"/>
        </w:rPr>
        <w:t>от</w:t>
      </w:r>
      <w:proofErr w:type="gramEnd"/>
      <w:r w:rsidR="00A550A2">
        <w:rPr>
          <w:rFonts w:ascii="Times New Roman" w:hAnsi="Times New Roman"/>
          <w:sz w:val="24"/>
          <w:szCs w:val="24"/>
        </w:rPr>
        <w:t>:</w:t>
      </w:r>
    </w:p>
    <w:p w:rsidR="00322FA3" w:rsidRPr="004B36C4" w:rsidRDefault="00322FA3" w:rsidP="00786177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B36C4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proofErr w:type="spellStart"/>
      <w:r w:rsidR="00CB228C" w:rsidRPr="004B36C4">
        <w:rPr>
          <w:rFonts w:ascii="Times New Roman" w:hAnsi="Times New Roman"/>
          <w:i/>
          <w:sz w:val="24"/>
          <w:szCs w:val="24"/>
        </w:rPr>
        <w:t>Стройформат</w:t>
      </w:r>
      <w:proofErr w:type="spellEnd"/>
      <w:r w:rsidRPr="004B36C4">
        <w:rPr>
          <w:rFonts w:ascii="Times New Roman" w:hAnsi="Times New Roman"/>
          <w:i/>
          <w:sz w:val="24"/>
          <w:szCs w:val="24"/>
        </w:rPr>
        <w:t xml:space="preserve">»  (ООО </w:t>
      </w:r>
      <w:r w:rsidR="009052A3" w:rsidRPr="004B36C4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CB228C" w:rsidRPr="004B36C4">
        <w:rPr>
          <w:rFonts w:ascii="Times New Roman" w:hAnsi="Times New Roman"/>
          <w:i/>
          <w:sz w:val="24"/>
          <w:szCs w:val="24"/>
        </w:rPr>
        <w:t>Стройформат</w:t>
      </w:r>
      <w:proofErr w:type="spellEnd"/>
      <w:r w:rsidRPr="004B36C4">
        <w:rPr>
          <w:rFonts w:ascii="Times New Roman" w:hAnsi="Times New Roman"/>
          <w:i/>
          <w:sz w:val="24"/>
          <w:szCs w:val="24"/>
        </w:rPr>
        <w:t>»)</w:t>
      </w:r>
      <w:r w:rsidR="00CB228C" w:rsidRPr="004B36C4">
        <w:rPr>
          <w:rFonts w:ascii="Times New Roman" w:hAnsi="Times New Roman"/>
          <w:i/>
          <w:sz w:val="24"/>
          <w:szCs w:val="24"/>
        </w:rPr>
        <w:t xml:space="preserve">, </w:t>
      </w:r>
    </w:p>
    <w:p w:rsidR="00DB500E" w:rsidRPr="004B36C4" w:rsidRDefault="00CB228C" w:rsidP="00786177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B36C4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proofErr w:type="spellStart"/>
      <w:r w:rsidR="00DB500E" w:rsidRPr="004B36C4">
        <w:rPr>
          <w:rFonts w:ascii="Times New Roman" w:hAnsi="Times New Roman"/>
          <w:i/>
          <w:sz w:val="24"/>
          <w:szCs w:val="24"/>
        </w:rPr>
        <w:t>ТрансСервис</w:t>
      </w:r>
      <w:proofErr w:type="spellEnd"/>
      <w:r w:rsidRPr="004B36C4">
        <w:rPr>
          <w:rFonts w:ascii="Times New Roman" w:hAnsi="Times New Roman"/>
          <w:i/>
          <w:sz w:val="24"/>
          <w:szCs w:val="24"/>
        </w:rPr>
        <w:t>»  (ООО «</w:t>
      </w:r>
      <w:proofErr w:type="spellStart"/>
      <w:r w:rsidR="00DB500E" w:rsidRPr="004B36C4">
        <w:rPr>
          <w:rFonts w:ascii="Times New Roman" w:hAnsi="Times New Roman"/>
          <w:i/>
          <w:sz w:val="24"/>
          <w:szCs w:val="24"/>
        </w:rPr>
        <w:t>ТрансСервис</w:t>
      </w:r>
      <w:proofErr w:type="spellEnd"/>
      <w:r w:rsidR="00DB500E" w:rsidRPr="004B36C4">
        <w:rPr>
          <w:rFonts w:ascii="Times New Roman" w:hAnsi="Times New Roman"/>
          <w:i/>
          <w:sz w:val="24"/>
          <w:szCs w:val="24"/>
        </w:rPr>
        <w:t>»</w:t>
      </w:r>
      <w:r w:rsidR="00A550A2">
        <w:rPr>
          <w:rFonts w:ascii="Times New Roman" w:hAnsi="Times New Roman"/>
          <w:i/>
          <w:sz w:val="24"/>
          <w:szCs w:val="24"/>
        </w:rPr>
        <w:t>)</w:t>
      </w:r>
      <w:r w:rsidR="00DB500E" w:rsidRPr="004B36C4">
        <w:rPr>
          <w:rFonts w:ascii="Times New Roman" w:hAnsi="Times New Roman"/>
          <w:i/>
          <w:sz w:val="24"/>
          <w:szCs w:val="24"/>
        </w:rPr>
        <w:t>.</w:t>
      </w:r>
    </w:p>
    <w:p w:rsidR="00CB228C" w:rsidRPr="00DB500E" w:rsidRDefault="00CB228C" w:rsidP="004B36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DB500E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322FA3" w:rsidRPr="00A73464" w:rsidRDefault="00322FA3" w:rsidP="004B3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322FA3" w:rsidRPr="00B80AF2" w:rsidRDefault="00322FA3" w:rsidP="004B3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 w:rsidR="00DB500E">
        <w:rPr>
          <w:rFonts w:ascii="Times New Roman" w:hAnsi="Times New Roman"/>
          <w:sz w:val="24"/>
          <w:szCs w:val="24"/>
        </w:rPr>
        <w:t>.</w:t>
      </w:r>
    </w:p>
    <w:p w:rsidR="006932D4" w:rsidRPr="00C40DC9" w:rsidRDefault="006932D4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9" w:rsidRPr="00A550A2" w:rsidRDefault="00C40DC9" w:rsidP="003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A2">
        <w:rPr>
          <w:rFonts w:ascii="Times New Roman" w:hAnsi="Times New Roman"/>
          <w:i/>
          <w:sz w:val="24"/>
          <w:szCs w:val="24"/>
        </w:rPr>
        <w:t>СЛУШАЛИ</w:t>
      </w:r>
      <w:r w:rsidRPr="00A550A2">
        <w:rPr>
          <w:rFonts w:ascii="Times New Roman" w:hAnsi="Times New Roman"/>
          <w:sz w:val="24"/>
          <w:szCs w:val="24"/>
        </w:rPr>
        <w:t xml:space="preserve">: </w:t>
      </w:r>
      <w:r w:rsidRPr="00A550A2">
        <w:rPr>
          <w:rFonts w:ascii="Times New Roman" w:hAnsi="Times New Roman"/>
          <w:sz w:val="24"/>
          <w:szCs w:val="24"/>
        </w:rPr>
        <w:tab/>
      </w:r>
    </w:p>
    <w:p w:rsidR="00CA182C" w:rsidRPr="00641CB2" w:rsidRDefault="00C40DC9" w:rsidP="003544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2A3">
        <w:rPr>
          <w:rFonts w:ascii="Times New Roman" w:hAnsi="Times New Roman"/>
          <w:sz w:val="24"/>
          <w:szCs w:val="24"/>
        </w:rPr>
        <w:t>Хмелева В.Н.,</w:t>
      </w:r>
      <w:r w:rsidRPr="00905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2A3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</w:t>
      </w:r>
      <w:r w:rsidR="00CA182C" w:rsidRPr="00641CB2">
        <w:rPr>
          <w:rFonts w:ascii="Times New Roman" w:hAnsi="Times New Roman"/>
          <w:i/>
          <w:sz w:val="24"/>
          <w:szCs w:val="24"/>
        </w:rPr>
        <w:t xml:space="preserve">ООО </w:t>
      </w:r>
      <w:r w:rsidR="009052A3" w:rsidRPr="00641CB2">
        <w:rPr>
          <w:rFonts w:ascii="Times New Roman" w:hAnsi="Times New Roman"/>
          <w:i/>
          <w:sz w:val="24"/>
          <w:szCs w:val="24"/>
        </w:rPr>
        <w:t>«</w:t>
      </w:r>
      <w:r w:rsidR="00DB500E" w:rsidRPr="00641CB2">
        <w:rPr>
          <w:rFonts w:ascii="Times New Roman" w:hAnsi="Times New Roman"/>
          <w:i/>
          <w:sz w:val="24"/>
          <w:szCs w:val="24"/>
        </w:rPr>
        <w:t>КАДИС</w:t>
      </w:r>
      <w:r w:rsidR="00CA182C" w:rsidRPr="00641CB2">
        <w:rPr>
          <w:rFonts w:ascii="Times New Roman" w:hAnsi="Times New Roman"/>
          <w:i/>
          <w:sz w:val="24"/>
          <w:szCs w:val="24"/>
        </w:rPr>
        <w:t xml:space="preserve">», ООО </w:t>
      </w:r>
      <w:r w:rsidR="009052A3" w:rsidRPr="00641CB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9052A3" w:rsidRPr="00641CB2">
        <w:rPr>
          <w:rFonts w:ascii="Times New Roman" w:hAnsi="Times New Roman"/>
          <w:i/>
          <w:sz w:val="24"/>
          <w:szCs w:val="24"/>
        </w:rPr>
        <w:t>Строй</w:t>
      </w:r>
      <w:r w:rsidR="00DB500E" w:rsidRPr="00641CB2">
        <w:rPr>
          <w:rFonts w:ascii="Times New Roman" w:hAnsi="Times New Roman"/>
          <w:i/>
          <w:sz w:val="24"/>
          <w:szCs w:val="24"/>
        </w:rPr>
        <w:t>формат</w:t>
      </w:r>
      <w:proofErr w:type="spellEnd"/>
      <w:r w:rsidR="00DB500E" w:rsidRPr="00641CB2">
        <w:rPr>
          <w:rFonts w:ascii="Times New Roman" w:hAnsi="Times New Roman"/>
          <w:i/>
          <w:sz w:val="24"/>
          <w:szCs w:val="24"/>
        </w:rPr>
        <w:t>, ООО «</w:t>
      </w:r>
      <w:proofErr w:type="spellStart"/>
      <w:r w:rsidR="00DB500E" w:rsidRPr="00641CB2">
        <w:rPr>
          <w:rFonts w:ascii="Times New Roman" w:hAnsi="Times New Roman"/>
          <w:i/>
          <w:sz w:val="24"/>
          <w:szCs w:val="24"/>
        </w:rPr>
        <w:t>ТрансСервис</w:t>
      </w:r>
      <w:proofErr w:type="spellEnd"/>
      <w:r w:rsidR="00DB500E" w:rsidRPr="00641CB2">
        <w:rPr>
          <w:rFonts w:ascii="Times New Roman" w:hAnsi="Times New Roman"/>
          <w:i/>
          <w:sz w:val="24"/>
          <w:szCs w:val="24"/>
        </w:rPr>
        <w:t>»</w:t>
      </w:r>
      <w:r w:rsidR="009052A3" w:rsidRPr="00641CB2">
        <w:rPr>
          <w:rFonts w:ascii="Times New Roman" w:hAnsi="Times New Roman"/>
          <w:i/>
          <w:sz w:val="24"/>
          <w:szCs w:val="24"/>
        </w:rPr>
        <w:t>.</w:t>
      </w:r>
    </w:p>
    <w:p w:rsidR="00C40DC9" w:rsidRPr="00641CB2" w:rsidRDefault="00C40DC9" w:rsidP="00354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CB2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DB500E" w:rsidRPr="00641CB2" w:rsidRDefault="00C40DC9" w:rsidP="003544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DB500E" w:rsidRPr="00641CB2">
        <w:rPr>
          <w:rFonts w:ascii="Times New Roman" w:hAnsi="Times New Roman"/>
          <w:i/>
          <w:sz w:val="24"/>
          <w:szCs w:val="24"/>
        </w:rPr>
        <w:t>ООО «КАДИС», ООО «</w:t>
      </w:r>
      <w:proofErr w:type="spellStart"/>
      <w:r w:rsidR="00DB500E" w:rsidRPr="00641CB2">
        <w:rPr>
          <w:rFonts w:ascii="Times New Roman" w:hAnsi="Times New Roman"/>
          <w:i/>
          <w:sz w:val="24"/>
          <w:szCs w:val="24"/>
        </w:rPr>
        <w:t>Стройформат</w:t>
      </w:r>
      <w:proofErr w:type="spellEnd"/>
      <w:r w:rsidR="00DB500E" w:rsidRPr="00641CB2">
        <w:rPr>
          <w:rFonts w:ascii="Times New Roman" w:hAnsi="Times New Roman"/>
          <w:i/>
          <w:sz w:val="24"/>
          <w:szCs w:val="24"/>
        </w:rPr>
        <w:t>, ООО «</w:t>
      </w:r>
      <w:proofErr w:type="spellStart"/>
      <w:r w:rsidR="00DB500E" w:rsidRPr="00641CB2">
        <w:rPr>
          <w:rFonts w:ascii="Times New Roman" w:hAnsi="Times New Roman"/>
          <w:i/>
          <w:sz w:val="24"/>
          <w:szCs w:val="24"/>
        </w:rPr>
        <w:t>ТрансСервис</w:t>
      </w:r>
      <w:proofErr w:type="spellEnd"/>
      <w:r w:rsidR="00DB500E" w:rsidRPr="00641CB2">
        <w:rPr>
          <w:rFonts w:ascii="Times New Roman" w:hAnsi="Times New Roman"/>
          <w:i/>
          <w:sz w:val="24"/>
          <w:szCs w:val="24"/>
        </w:rPr>
        <w:t>».</w:t>
      </w:r>
    </w:p>
    <w:p w:rsidR="00473ABC" w:rsidRDefault="00641CB2" w:rsidP="003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41CB2" w:rsidRDefault="00641CB2" w:rsidP="003544C5">
      <w:pPr>
        <w:spacing w:after="0" w:line="240" w:lineRule="auto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500E" w:rsidRPr="00641CB2" w:rsidRDefault="00DB500E" w:rsidP="003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B2">
        <w:rPr>
          <w:rFonts w:ascii="Times New Roman" w:hAnsi="Times New Roman"/>
          <w:i/>
          <w:sz w:val="24"/>
          <w:szCs w:val="24"/>
        </w:rPr>
        <w:t>СЛУШАЛИ</w:t>
      </w:r>
      <w:r w:rsidRPr="00641CB2">
        <w:rPr>
          <w:rFonts w:ascii="Times New Roman" w:hAnsi="Times New Roman"/>
          <w:sz w:val="24"/>
          <w:szCs w:val="24"/>
        </w:rPr>
        <w:t xml:space="preserve">: </w:t>
      </w:r>
      <w:r w:rsidRPr="00641CB2">
        <w:rPr>
          <w:rFonts w:ascii="Times New Roman" w:hAnsi="Times New Roman"/>
          <w:sz w:val="24"/>
          <w:szCs w:val="24"/>
        </w:rPr>
        <w:tab/>
      </w:r>
    </w:p>
    <w:p w:rsidR="00641CB2" w:rsidRPr="00641CB2" w:rsidRDefault="00DB500E" w:rsidP="003544C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1D3D">
        <w:rPr>
          <w:rFonts w:ascii="Times New Roman" w:hAnsi="Times New Roman"/>
          <w:sz w:val="24"/>
          <w:szCs w:val="24"/>
        </w:rPr>
        <w:t xml:space="preserve"> </w:t>
      </w:r>
      <w:r w:rsidR="00641CB2" w:rsidRPr="00641CB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поступило заявление  от </w:t>
      </w:r>
      <w:r w:rsidR="00641CB2" w:rsidRPr="00641CB2">
        <w:rPr>
          <w:rFonts w:ascii="Times New Roman" w:hAnsi="Times New Roman"/>
          <w:i/>
          <w:sz w:val="24"/>
          <w:szCs w:val="24"/>
        </w:rPr>
        <w:t xml:space="preserve">ООО СК «Купол»  </w:t>
      </w:r>
      <w:r w:rsidR="00641CB2" w:rsidRPr="00641CB2">
        <w:rPr>
          <w:rFonts w:ascii="Times New Roman" w:hAnsi="Times New Roman"/>
          <w:sz w:val="24"/>
          <w:szCs w:val="24"/>
          <w:lang w:eastAsia="zh-CN"/>
        </w:rPr>
        <w:t>о намерении принимать участие в заключени</w:t>
      </w:r>
      <w:proofErr w:type="gramStart"/>
      <w:r w:rsidR="00641CB2" w:rsidRPr="00641CB2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="00641CB2" w:rsidRPr="00641CB2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="00641CB2" w:rsidRPr="00641CB2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 </w:t>
      </w:r>
      <w:r w:rsidR="00641CB2" w:rsidRPr="00641CB2">
        <w:rPr>
          <w:rFonts w:ascii="Times New Roman" w:hAnsi="Times New Roman"/>
          <w:sz w:val="24"/>
          <w:szCs w:val="24"/>
        </w:rPr>
        <w:t>(</w:t>
      </w:r>
      <w:r w:rsidR="00637ACC">
        <w:rPr>
          <w:rFonts w:ascii="Times New Roman" w:hAnsi="Times New Roman"/>
          <w:sz w:val="24"/>
          <w:szCs w:val="24"/>
        </w:rPr>
        <w:t xml:space="preserve">в отношении особо опасных, технически сложных и уникальных объектов, </w:t>
      </w:r>
      <w:r w:rsidR="00641CB2" w:rsidRPr="00641CB2">
        <w:rPr>
          <w:rFonts w:ascii="Times New Roman" w:hAnsi="Times New Roman"/>
          <w:sz w:val="24"/>
          <w:szCs w:val="24"/>
        </w:rPr>
        <w:t>кроме объектов использования атомной энергии)</w:t>
      </w:r>
      <w:r w:rsidR="00641CB2" w:rsidRPr="00641CB2">
        <w:rPr>
          <w:rFonts w:ascii="Times New Roman" w:eastAsia="Arial" w:hAnsi="Times New Roman"/>
          <w:sz w:val="24"/>
          <w:szCs w:val="24"/>
          <w:lang w:eastAsia="zh-CN"/>
        </w:rPr>
        <w:t xml:space="preserve">, предельный размер обязательств, которых не превышает </w:t>
      </w:r>
      <w:r w:rsidR="00641CB2" w:rsidRPr="00641CB2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641CB2" w:rsidRPr="00641CB2" w:rsidRDefault="00641CB2" w:rsidP="003544C5">
      <w:pPr>
        <w:spacing w:after="0" w:line="240" w:lineRule="auto"/>
        <w:ind w:right="-567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41CB2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641CB2" w:rsidRPr="00641CB2" w:rsidRDefault="00641CB2" w:rsidP="003544C5">
      <w:pPr>
        <w:tabs>
          <w:tab w:val="left" w:pos="6285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41CB2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</w:t>
      </w:r>
      <w:r w:rsidRPr="00641CB2">
        <w:rPr>
          <w:rFonts w:ascii="Times New Roman" w:hAnsi="Times New Roman"/>
          <w:b/>
          <w:sz w:val="24"/>
          <w:szCs w:val="24"/>
        </w:rPr>
        <w:t>.</w:t>
      </w:r>
    </w:p>
    <w:p w:rsidR="00641CB2" w:rsidRPr="00641CB2" w:rsidRDefault="00641CB2" w:rsidP="003544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CB2">
        <w:rPr>
          <w:rFonts w:ascii="Times New Roman" w:hAnsi="Times New Roman"/>
          <w:sz w:val="24"/>
          <w:szCs w:val="24"/>
        </w:rPr>
        <w:t>По результату проведенной внеплановой проверк</w:t>
      </w:r>
      <w:proofErr w:type="gramStart"/>
      <w:r w:rsidRPr="00641CB2">
        <w:rPr>
          <w:rFonts w:ascii="Times New Roman" w:hAnsi="Times New Roman"/>
          <w:sz w:val="24"/>
          <w:szCs w:val="24"/>
        </w:rPr>
        <w:t xml:space="preserve">и </w:t>
      </w:r>
      <w:r w:rsidRPr="00641CB2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641CB2">
        <w:rPr>
          <w:rFonts w:ascii="Times New Roman" w:hAnsi="Times New Roman"/>
          <w:i/>
          <w:sz w:val="24"/>
          <w:szCs w:val="24"/>
        </w:rPr>
        <w:t xml:space="preserve"> СК «Купол» </w:t>
      </w:r>
      <w:r w:rsidRPr="00641CB2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641CB2" w:rsidRPr="00641CB2" w:rsidRDefault="00641CB2" w:rsidP="00354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CB2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641CB2" w:rsidRPr="00641CB2" w:rsidRDefault="00641CB2" w:rsidP="003544C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</w:t>
      </w:r>
      <w:r>
        <w:rPr>
          <w:rFonts w:ascii="Times New Roman" w:hAnsi="Times New Roman"/>
          <w:sz w:val="24"/>
          <w:szCs w:val="24"/>
        </w:rPr>
        <w:t xml:space="preserve">наделении  правом </w:t>
      </w:r>
      <w:r w:rsidRPr="00641CB2">
        <w:rPr>
          <w:rFonts w:ascii="Times New Roman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641CB2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Pr="00641CB2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Pr="00641CB2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 </w:t>
      </w:r>
      <w:r w:rsidR="00637ACC" w:rsidRPr="00641CB2">
        <w:rPr>
          <w:rFonts w:ascii="Times New Roman" w:hAnsi="Times New Roman"/>
          <w:sz w:val="24"/>
          <w:szCs w:val="24"/>
        </w:rPr>
        <w:t>(</w:t>
      </w:r>
      <w:r w:rsidR="00637ACC">
        <w:rPr>
          <w:rFonts w:ascii="Times New Roman" w:hAnsi="Times New Roman"/>
          <w:sz w:val="24"/>
          <w:szCs w:val="24"/>
        </w:rPr>
        <w:t xml:space="preserve">в отношении особо опасных, технически сложных и уникальных объектов, </w:t>
      </w:r>
      <w:r w:rsidR="00637ACC" w:rsidRPr="00641CB2">
        <w:rPr>
          <w:rFonts w:ascii="Times New Roman" w:hAnsi="Times New Roman"/>
          <w:sz w:val="24"/>
          <w:szCs w:val="24"/>
        </w:rPr>
        <w:t>кроме объектов использования атомной энергии)</w:t>
      </w:r>
      <w:r w:rsidRPr="00641CB2">
        <w:rPr>
          <w:rFonts w:ascii="Times New Roman" w:eastAsia="Arial" w:hAnsi="Times New Roman"/>
          <w:sz w:val="24"/>
          <w:szCs w:val="24"/>
          <w:lang w:eastAsia="zh-CN"/>
        </w:rPr>
        <w:t xml:space="preserve">, предельный размер обязательств, которых не превышает </w:t>
      </w:r>
      <w:r w:rsidRPr="00641CB2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641CB2" w:rsidRDefault="00641CB2" w:rsidP="003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F3D71" w:rsidRDefault="006F3D71" w:rsidP="00354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3D71" w:rsidRPr="00074BFF" w:rsidRDefault="006F3D71" w:rsidP="003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FF">
        <w:rPr>
          <w:rFonts w:ascii="Times New Roman" w:hAnsi="Times New Roman"/>
          <w:i/>
          <w:sz w:val="24"/>
          <w:szCs w:val="24"/>
        </w:rPr>
        <w:t>СЛУШАЛИ</w:t>
      </w:r>
      <w:r w:rsidRPr="00074BFF">
        <w:rPr>
          <w:rFonts w:ascii="Times New Roman" w:hAnsi="Times New Roman"/>
          <w:sz w:val="24"/>
          <w:szCs w:val="24"/>
        </w:rPr>
        <w:t xml:space="preserve">: </w:t>
      </w:r>
      <w:r w:rsidRPr="00074BFF">
        <w:rPr>
          <w:rFonts w:ascii="Times New Roman" w:hAnsi="Times New Roman"/>
          <w:sz w:val="24"/>
          <w:szCs w:val="24"/>
        </w:rPr>
        <w:tab/>
      </w:r>
    </w:p>
    <w:p w:rsidR="00637ACC" w:rsidRPr="00074BFF" w:rsidRDefault="006F3D71" w:rsidP="003544C5">
      <w:pPr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074BFF">
        <w:rPr>
          <w:rFonts w:ascii="Times New Roman" w:hAnsi="Times New Roman"/>
          <w:sz w:val="24"/>
          <w:szCs w:val="24"/>
        </w:rPr>
        <w:t xml:space="preserve"> </w:t>
      </w:r>
      <w:r w:rsidRPr="00074BFF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присутствующим о том, что поступило заявление  от </w:t>
      </w:r>
      <w:r w:rsidRPr="00074BFF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074BFF">
        <w:rPr>
          <w:rFonts w:ascii="Times New Roman" w:hAnsi="Times New Roman"/>
          <w:i/>
          <w:sz w:val="24"/>
          <w:szCs w:val="24"/>
        </w:rPr>
        <w:t>СпецСтройИнвест</w:t>
      </w:r>
      <w:proofErr w:type="spellEnd"/>
      <w:r w:rsidRPr="00074BFF">
        <w:rPr>
          <w:rFonts w:ascii="Times New Roman" w:hAnsi="Times New Roman"/>
          <w:i/>
          <w:sz w:val="24"/>
          <w:szCs w:val="24"/>
        </w:rPr>
        <w:t>»</w:t>
      </w:r>
      <w:r w:rsidR="00637ACC" w:rsidRPr="00074BFF">
        <w:rPr>
          <w:rFonts w:ascii="Times New Roman" w:hAnsi="Times New Roman"/>
          <w:sz w:val="24"/>
          <w:szCs w:val="24"/>
        </w:rPr>
        <w:t xml:space="preserve"> о </w:t>
      </w:r>
      <w:r w:rsidR="00F604B7" w:rsidRPr="00074BFF">
        <w:rPr>
          <w:rFonts w:ascii="Times New Roman" w:hAnsi="Times New Roman"/>
          <w:sz w:val="24"/>
          <w:szCs w:val="24"/>
          <w:lang w:eastAsia="zh-CN"/>
        </w:rPr>
        <w:t xml:space="preserve">намерении  </w:t>
      </w:r>
      <w:r w:rsidR="00637ACC" w:rsidRPr="00074BFF">
        <w:rPr>
          <w:rFonts w:ascii="Times New Roman" w:hAnsi="Times New Roman"/>
          <w:sz w:val="24"/>
          <w:szCs w:val="24"/>
        </w:rPr>
        <w:t>повы</w:t>
      </w:r>
      <w:r w:rsidR="00F604B7" w:rsidRPr="00074BFF">
        <w:rPr>
          <w:rFonts w:ascii="Times New Roman" w:hAnsi="Times New Roman"/>
          <w:sz w:val="24"/>
          <w:szCs w:val="24"/>
        </w:rPr>
        <w:t xml:space="preserve">сить </w:t>
      </w:r>
      <w:r w:rsidR="00637ACC" w:rsidRPr="00074BFF">
        <w:rPr>
          <w:rFonts w:ascii="Times New Roman" w:hAnsi="Times New Roman"/>
          <w:sz w:val="24"/>
          <w:szCs w:val="24"/>
        </w:rPr>
        <w:t>уров</w:t>
      </w:r>
      <w:r w:rsidR="00F604B7" w:rsidRPr="00074BFF">
        <w:rPr>
          <w:rFonts w:ascii="Times New Roman" w:hAnsi="Times New Roman"/>
          <w:sz w:val="24"/>
          <w:szCs w:val="24"/>
        </w:rPr>
        <w:t xml:space="preserve">ень </w:t>
      </w:r>
      <w:r w:rsidR="00637ACC" w:rsidRPr="00074BFF">
        <w:rPr>
          <w:rFonts w:ascii="Times New Roman" w:hAnsi="Times New Roman"/>
          <w:sz w:val="24"/>
          <w:szCs w:val="24"/>
        </w:rPr>
        <w:t>ответственности</w:t>
      </w:r>
      <w:r w:rsidR="00F604B7" w:rsidRPr="00074BFF">
        <w:rPr>
          <w:rFonts w:ascii="Times New Roman" w:hAnsi="Times New Roman"/>
          <w:sz w:val="24"/>
          <w:szCs w:val="24"/>
          <w:lang w:eastAsia="zh-CN"/>
        </w:rPr>
        <w:t xml:space="preserve"> и </w:t>
      </w:r>
      <w:r w:rsidR="00637ACC" w:rsidRPr="00074BFF">
        <w:rPr>
          <w:rFonts w:ascii="Times New Roman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="00637ACC" w:rsidRPr="00074BFF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="00637ACC" w:rsidRPr="00074BFF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="00637ACC" w:rsidRPr="00074BFF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 </w:t>
      </w:r>
      <w:r w:rsidR="00637ACC" w:rsidRPr="00074BFF">
        <w:rPr>
          <w:rFonts w:ascii="Times New Roman" w:hAnsi="Times New Roman"/>
          <w:sz w:val="24"/>
          <w:szCs w:val="24"/>
        </w:rPr>
        <w:t>(</w:t>
      </w:r>
      <w:r w:rsidR="00F604B7" w:rsidRPr="00074BF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604B7" w:rsidRPr="00074BFF">
        <w:rPr>
          <w:rFonts w:ascii="Times New Roman" w:hAnsi="Times New Roman"/>
          <w:sz w:val="24"/>
          <w:szCs w:val="24"/>
        </w:rPr>
        <w:t>т.ч</w:t>
      </w:r>
      <w:proofErr w:type="spellEnd"/>
      <w:r w:rsidR="00F604B7" w:rsidRPr="00074BFF">
        <w:rPr>
          <w:rFonts w:ascii="Times New Roman" w:hAnsi="Times New Roman"/>
          <w:sz w:val="24"/>
          <w:szCs w:val="24"/>
        </w:rPr>
        <w:t xml:space="preserve">. </w:t>
      </w:r>
      <w:r w:rsidR="00637ACC" w:rsidRPr="00074BFF">
        <w:rPr>
          <w:rFonts w:ascii="Times New Roman" w:hAnsi="Times New Roman"/>
          <w:sz w:val="24"/>
          <w:szCs w:val="24"/>
        </w:rPr>
        <w:t>в отношении особо опасных, технически сложных и уникальных объектов, кроме объектов использования атомной энергии)</w:t>
      </w:r>
      <w:r w:rsidR="00637ACC" w:rsidRPr="00074BFF">
        <w:rPr>
          <w:rFonts w:ascii="Times New Roman" w:eastAsia="Arial" w:hAnsi="Times New Roman"/>
          <w:sz w:val="24"/>
          <w:szCs w:val="24"/>
          <w:lang w:eastAsia="zh-CN"/>
        </w:rPr>
        <w:t xml:space="preserve">, предельный размер обязательств, которых не превышает </w:t>
      </w:r>
      <w:r w:rsidR="00637ACC" w:rsidRPr="00074BFF">
        <w:rPr>
          <w:rFonts w:ascii="Times New Roman" w:eastAsia="Arial" w:hAnsi="Times New Roman"/>
          <w:i/>
          <w:sz w:val="24"/>
          <w:szCs w:val="24"/>
          <w:lang w:eastAsia="zh-CN"/>
        </w:rPr>
        <w:t>500 миллионов рублей  - 2 уровень ответственности.</w:t>
      </w:r>
    </w:p>
    <w:p w:rsidR="00637ACC" w:rsidRPr="00074BFF" w:rsidRDefault="00637ACC" w:rsidP="003544C5">
      <w:pPr>
        <w:spacing w:after="0" w:line="240" w:lineRule="auto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074BFF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2 500 000 руб.</w:t>
      </w:r>
    </w:p>
    <w:p w:rsidR="000D3294" w:rsidRPr="00074BFF" w:rsidRDefault="000D3294" w:rsidP="003544C5">
      <w:pPr>
        <w:tabs>
          <w:tab w:val="left" w:pos="6285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74BFF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</w:t>
      </w:r>
      <w:r w:rsidRPr="00074BFF">
        <w:rPr>
          <w:rFonts w:ascii="Times New Roman" w:hAnsi="Times New Roman"/>
          <w:b/>
          <w:sz w:val="24"/>
          <w:szCs w:val="24"/>
        </w:rPr>
        <w:t>.</w:t>
      </w:r>
    </w:p>
    <w:p w:rsidR="000D3294" w:rsidRPr="00074BFF" w:rsidRDefault="000D3294" w:rsidP="003544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4BFF">
        <w:rPr>
          <w:rFonts w:ascii="Times New Roman" w:hAnsi="Times New Roman"/>
          <w:sz w:val="24"/>
          <w:szCs w:val="24"/>
        </w:rPr>
        <w:t>По результату проведенной внеплановой проверк</w:t>
      </w:r>
      <w:proofErr w:type="gramStart"/>
      <w:r w:rsidRPr="00074BFF">
        <w:rPr>
          <w:rFonts w:ascii="Times New Roman" w:hAnsi="Times New Roman"/>
          <w:sz w:val="24"/>
          <w:szCs w:val="24"/>
        </w:rPr>
        <w:t xml:space="preserve">и </w:t>
      </w:r>
      <w:r w:rsidRPr="00074BFF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074BFF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074BFF">
        <w:rPr>
          <w:rFonts w:ascii="Times New Roman" w:hAnsi="Times New Roman"/>
          <w:i/>
          <w:sz w:val="24"/>
          <w:szCs w:val="24"/>
        </w:rPr>
        <w:t>СпецСтройИнвест</w:t>
      </w:r>
      <w:proofErr w:type="spellEnd"/>
      <w:r w:rsidRPr="00074BFF">
        <w:rPr>
          <w:rFonts w:ascii="Times New Roman" w:hAnsi="Times New Roman"/>
          <w:i/>
          <w:sz w:val="24"/>
          <w:szCs w:val="24"/>
        </w:rPr>
        <w:t xml:space="preserve">» </w:t>
      </w:r>
      <w:r w:rsidRPr="00074BFF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0D3294" w:rsidRPr="00074BFF" w:rsidRDefault="000D3294" w:rsidP="00354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4BFF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D3294" w:rsidRPr="00074BFF" w:rsidRDefault="000D3294" w:rsidP="003544C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4BFF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об изменении уровня ответственности  </w:t>
      </w:r>
      <w:r w:rsidRPr="00074BFF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074BFF">
        <w:rPr>
          <w:rFonts w:ascii="Times New Roman" w:hAnsi="Times New Roman"/>
          <w:i/>
          <w:sz w:val="24"/>
          <w:szCs w:val="24"/>
        </w:rPr>
        <w:t>СпецСтройИнвест</w:t>
      </w:r>
      <w:proofErr w:type="spellEnd"/>
      <w:r w:rsidRPr="00074BFF">
        <w:rPr>
          <w:rFonts w:ascii="Times New Roman" w:hAnsi="Times New Roman"/>
          <w:i/>
          <w:sz w:val="24"/>
          <w:szCs w:val="24"/>
        </w:rPr>
        <w:t>»</w:t>
      </w:r>
      <w:r w:rsidRPr="00074BFF">
        <w:rPr>
          <w:rFonts w:ascii="Times New Roman" w:hAnsi="Times New Roman"/>
          <w:sz w:val="24"/>
          <w:szCs w:val="24"/>
        </w:rPr>
        <w:t xml:space="preserve"> </w:t>
      </w:r>
      <w:r w:rsidR="003544C5" w:rsidRPr="00074BFF">
        <w:rPr>
          <w:rFonts w:ascii="Times New Roman" w:hAnsi="Times New Roman"/>
          <w:sz w:val="24"/>
          <w:szCs w:val="24"/>
        </w:rPr>
        <w:t xml:space="preserve">и </w:t>
      </w:r>
      <w:r w:rsidRPr="00074BFF">
        <w:rPr>
          <w:rFonts w:ascii="Times New Roman" w:hAnsi="Times New Roman"/>
          <w:sz w:val="24"/>
          <w:szCs w:val="24"/>
        </w:rPr>
        <w:t xml:space="preserve">наделении  правом </w:t>
      </w:r>
      <w:r w:rsidRPr="00074BFF">
        <w:rPr>
          <w:rFonts w:ascii="Times New Roman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074BFF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Pr="00074BFF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Pr="00074BFF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 </w:t>
      </w:r>
      <w:r w:rsidRPr="00074BFF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Pr="00074BFF">
        <w:rPr>
          <w:rFonts w:ascii="Times New Roman" w:hAnsi="Times New Roman"/>
          <w:sz w:val="24"/>
          <w:szCs w:val="24"/>
        </w:rPr>
        <w:t>т.ч</w:t>
      </w:r>
      <w:proofErr w:type="spellEnd"/>
      <w:r w:rsidRPr="00074BFF">
        <w:rPr>
          <w:rFonts w:ascii="Times New Roman" w:hAnsi="Times New Roman"/>
          <w:sz w:val="24"/>
          <w:szCs w:val="24"/>
        </w:rPr>
        <w:t xml:space="preserve">. в отношении особо опасных, технически сложных и уникальных </w:t>
      </w:r>
      <w:r w:rsidRPr="00074BFF">
        <w:rPr>
          <w:rFonts w:ascii="Times New Roman" w:hAnsi="Times New Roman"/>
          <w:sz w:val="24"/>
          <w:szCs w:val="24"/>
        </w:rPr>
        <w:lastRenderedPageBreak/>
        <w:t>объектов, кроме объектов использования атомной энергии)</w:t>
      </w:r>
      <w:r w:rsidRPr="00074BFF">
        <w:rPr>
          <w:rFonts w:ascii="Times New Roman" w:eastAsia="Arial" w:hAnsi="Times New Roman"/>
          <w:sz w:val="24"/>
          <w:szCs w:val="24"/>
          <w:lang w:eastAsia="zh-CN"/>
        </w:rPr>
        <w:t xml:space="preserve">, предельный размер обязательств, которых не превышает </w:t>
      </w:r>
      <w:r w:rsidR="003544C5" w:rsidRPr="00074BFF">
        <w:rPr>
          <w:rFonts w:ascii="Times New Roman" w:eastAsia="Arial" w:hAnsi="Times New Roman"/>
          <w:i/>
          <w:sz w:val="24"/>
          <w:szCs w:val="24"/>
          <w:lang w:eastAsia="zh-CN"/>
        </w:rPr>
        <w:t>500</w:t>
      </w:r>
      <w:r w:rsidRPr="00074BF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миллионов рублей  - </w:t>
      </w:r>
      <w:r w:rsidR="003544C5" w:rsidRPr="00074BFF">
        <w:rPr>
          <w:rFonts w:ascii="Times New Roman" w:eastAsia="Arial" w:hAnsi="Times New Roman"/>
          <w:i/>
          <w:sz w:val="24"/>
          <w:szCs w:val="24"/>
          <w:lang w:eastAsia="zh-CN"/>
        </w:rPr>
        <w:t>1</w:t>
      </w:r>
      <w:r w:rsidRPr="00074BFF">
        <w:rPr>
          <w:rFonts w:ascii="Times New Roman" w:eastAsia="Arial" w:hAnsi="Times New Roman"/>
          <w:i/>
          <w:sz w:val="24"/>
          <w:szCs w:val="24"/>
          <w:lang w:eastAsia="zh-CN"/>
        </w:rPr>
        <w:t>1 уровень ответственности.</w:t>
      </w:r>
    </w:p>
    <w:p w:rsidR="000D3294" w:rsidRPr="00074BFF" w:rsidRDefault="000D3294" w:rsidP="003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FF">
        <w:rPr>
          <w:rFonts w:ascii="Times New Roman" w:hAnsi="Times New Roman"/>
          <w:i/>
          <w:sz w:val="24"/>
          <w:szCs w:val="24"/>
        </w:rPr>
        <w:t>ГОЛОСОВАЛИ:</w:t>
      </w:r>
      <w:r w:rsidRPr="00074BFF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641CB2" w:rsidRDefault="00641CB2" w:rsidP="003544C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74BFF" w:rsidRPr="00A0035C" w:rsidRDefault="00074BFF" w:rsidP="00A00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5C">
        <w:rPr>
          <w:rFonts w:ascii="Times New Roman" w:hAnsi="Times New Roman"/>
          <w:i/>
          <w:sz w:val="24"/>
          <w:szCs w:val="24"/>
        </w:rPr>
        <w:t>СЛУШАЛИ</w:t>
      </w:r>
      <w:r w:rsidRPr="00A0035C">
        <w:rPr>
          <w:rFonts w:ascii="Times New Roman" w:hAnsi="Times New Roman"/>
          <w:sz w:val="24"/>
          <w:szCs w:val="24"/>
        </w:rPr>
        <w:t xml:space="preserve">: </w:t>
      </w:r>
      <w:r w:rsidRPr="00A0035C">
        <w:rPr>
          <w:rFonts w:ascii="Times New Roman" w:hAnsi="Times New Roman"/>
          <w:sz w:val="24"/>
          <w:szCs w:val="24"/>
        </w:rPr>
        <w:tab/>
      </w:r>
    </w:p>
    <w:p w:rsidR="008A7279" w:rsidRPr="00A0035C" w:rsidRDefault="00074BFF" w:rsidP="00A0035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0035C">
        <w:rPr>
          <w:rFonts w:ascii="Times New Roman" w:hAnsi="Times New Roman"/>
          <w:sz w:val="24"/>
          <w:szCs w:val="24"/>
        </w:rPr>
        <w:t xml:space="preserve"> Ландышеву Г.Ф., которая сообщила присутствующим о том, что поступило заявление  от </w:t>
      </w:r>
      <w:r w:rsidR="004718E8" w:rsidRPr="00A0035C">
        <w:rPr>
          <w:rFonts w:ascii="Times New Roman" w:hAnsi="Times New Roman"/>
          <w:i/>
          <w:sz w:val="24"/>
          <w:szCs w:val="24"/>
        </w:rPr>
        <w:t>ЗАО</w:t>
      </w:r>
      <w:r w:rsidRPr="00A0035C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8A7279" w:rsidRPr="00A0035C">
        <w:rPr>
          <w:rFonts w:ascii="Times New Roman" w:hAnsi="Times New Roman"/>
          <w:i/>
          <w:sz w:val="24"/>
          <w:szCs w:val="24"/>
        </w:rPr>
        <w:t>Тимбер</w:t>
      </w:r>
      <w:proofErr w:type="spellEnd"/>
      <w:r w:rsidRPr="00A0035C">
        <w:rPr>
          <w:rFonts w:ascii="Times New Roman" w:hAnsi="Times New Roman"/>
          <w:i/>
          <w:sz w:val="24"/>
          <w:szCs w:val="24"/>
        </w:rPr>
        <w:t>»</w:t>
      </w:r>
      <w:r w:rsidRPr="00A0035C">
        <w:rPr>
          <w:rFonts w:ascii="Times New Roman" w:hAnsi="Times New Roman"/>
          <w:sz w:val="24"/>
          <w:szCs w:val="24"/>
        </w:rPr>
        <w:t xml:space="preserve"> о </w:t>
      </w:r>
      <w:r w:rsidRPr="00A0035C">
        <w:rPr>
          <w:rFonts w:ascii="Times New Roman" w:hAnsi="Times New Roman"/>
          <w:sz w:val="24"/>
          <w:szCs w:val="24"/>
          <w:lang w:eastAsia="zh-CN"/>
        </w:rPr>
        <w:t xml:space="preserve">намерении </w:t>
      </w:r>
      <w:r w:rsidR="008A7279" w:rsidRPr="00A0035C">
        <w:rPr>
          <w:rFonts w:ascii="Times New Roman" w:hAnsi="Times New Roman"/>
          <w:sz w:val="24"/>
          <w:szCs w:val="24"/>
          <w:lang w:eastAsia="zh-CN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="00A0035C" w:rsidRPr="00A0035C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8A7279" w:rsidRPr="00A0035C">
        <w:rPr>
          <w:rFonts w:ascii="Times New Roman" w:hAnsi="Times New Roman"/>
          <w:sz w:val="24"/>
          <w:szCs w:val="24"/>
          <w:lang w:eastAsia="zh-CN"/>
        </w:rPr>
        <w:t xml:space="preserve">стоимость которого по одному договору </w:t>
      </w:r>
      <w:r w:rsidR="00A0035C" w:rsidRPr="00A0035C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8A7279" w:rsidRPr="00A0035C">
        <w:rPr>
          <w:rFonts w:ascii="Times New Roman" w:hAnsi="Times New Roman"/>
          <w:sz w:val="24"/>
          <w:szCs w:val="24"/>
          <w:lang w:eastAsia="zh-CN"/>
        </w:rPr>
        <w:t xml:space="preserve">не превышает </w:t>
      </w:r>
      <w:r w:rsidR="008A7279" w:rsidRPr="00A0035C">
        <w:rPr>
          <w:rFonts w:ascii="Times New Roman" w:hAnsi="Times New Roman"/>
          <w:i/>
          <w:sz w:val="24"/>
          <w:szCs w:val="24"/>
          <w:lang w:eastAsia="zh-CN"/>
        </w:rPr>
        <w:t>3 млрд. рублей   - 3 уровень ответственности.</w:t>
      </w:r>
      <w:r w:rsidR="008A7279" w:rsidRPr="00A0035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A7279" w:rsidRPr="00A0035C" w:rsidRDefault="008A7279" w:rsidP="00A0035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0035C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</w:t>
      </w:r>
      <w:r w:rsidR="00A0035C" w:rsidRPr="00A0035C">
        <w:rPr>
          <w:rFonts w:ascii="Times New Roman" w:hAnsi="Times New Roman"/>
          <w:bCs/>
          <w:i/>
          <w:sz w:val="24"/>
          <w:szCs w:val="24"/>
        </w:rPr>
        <w:t xml:space="preserve"> 500</w:t>
      </w:r>
      <w:r w:rsidRPr="00A0035C">
        <w:rPr>
          <w:rFonts w:ascii="Times New Roman" w:hAnsi="Times New Roman"/>
          <w:bCs/>
          <w:i/>
          <w:sz w:val="24"/>
          <w:szCs w:val="24"/>
        </w:rPr>
        <w:t> 000 рублей.</w:t>
      </w:r>
    </w:p>
    <w:p w:rsidR="00074BFF" w:rsidRPr="00A0035C" w:rsidRDefault="00074BFF" w:rsidP="00A0035C">
      <w:pPr>
        <w:tabs>
          <w:tab w:val="left" w:pos="6285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0035C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</w:t>
      </w:r>
      <w:r w:rsidRPr="00A0035C">
        <w:rPr>
          <w:rFonts w:ascii="Times New Roman" w:hAnsi="Times New Roman"/>
          <w:b/>
          <w:sz w:val="24"/>
          <w:szCs w:val="24"/>
        </w:rPr>
        <w:t>.</w:t>
      </w:r>
    </w:p>
    <w:p w:rsidR="00074BFF" w:rsidRPr="00A0035C" w:rsidRDefault="00074BFF" w:rsidP="00A00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35C">
        <w:rPr>
          <w:rFonts w:ascii="Times New Roman" w:hAnsi="Times New Roman"/>
          <w:sz w:val="24"/>
          <w:szCs w:val="24"/>
        </w:rPr>
        <w:t xml:space="preserve">По результату проведенной внеплановой проверки </w:t>
      </w:r>
      <w:r w:rsidR="00A0035C" w:rsidRPr="00A0035C">
        <w:rPr>
          <w:rFonts w:ascii="Times New Roman" w:hAnsi="Times New Roman"/>
          <w:i/>
          <w:sz w:val="24"/>
          <w:szCs w:val="24"/>
        </w:rPr>
        <w:t>ЗАО «</w:t>
      </w:r>
      <w:proofErr w:type="spellStart"/>
      <w:r w:rsidR="00A0035C" w:rsidRPr="00A0035C">
        <w:rPr>
          <w:rFonts w:ascii="Times New Roman" w:hAnsi="Times New Roman"/>
          <w:i/>
          <w:sz w:val="24"/>
          <w:szCs w:val="24"/>
        </w:rPr>
        <w:t>Тимбер</w:t>
      </w:r>
      <w:proofErr w:type="spellEnd"/>
      <w:r w:rsidR="00A0035C" w:rsidRPr="00A0035C">
        <w:rPr>
          <w:rFonts w:ascii="Times New Roman" w:hAnsi="Times New Roman"/>
          <w:i/>
          <w:sz w:val="24"/>
          <w:szCs w:val="24"/>
        </w:rPr>
        <w:t>»</w:t>
      </w:r>
      <w:r w:rsidRPr="00A0035C">
        <w:rPr>
          <w:rFonts w:ascii="Times New Roman" w:hAnsi="Times New Roman"/>
          <w:i/>
          <w:sz w:val="24"/>
          <w:szCs w:val="24"/>
        </w:rPr>
        <w:t xml:space="preserve"> </w:t>
      </w:r>
      <w:r w:rsidRPr="00A0035C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074BFF" w:rsidRPr="00A0035C" w:rsidRDefault="00074BFF" w:rsidP="00A00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035C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A0035C" w:rsidRPr="00A0035C" w:rsidRDefault="00074BFF" w:rsidP="00A0035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0035C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</w:t>
      </w:r>
      <w:r w:rsidR="00A0035C" w:rsidRPr="00A0035C">
        <w:rPr>
          <w:rFonts w:ascii="Times New Roman" w:hAnsi="Times New Roman"/>
          <w:sz w:val="24"/>
          <w:szCs w:val="24"/>
        </w:rPr>
        <w:t>о</w:t>
      </w:r>
      <w:r w:rsidRPr="00A0035C">
        <w:rPr>
          <w:rFonts w:ascii="Times New Roman" w:hAnsi="Times New Roman"/>
          <w:sz w:val="24"/>
          <w:szCs w:val="24"/>
        </w:rPr>
        <w:t xml:space="preserve"> наделении  правом </w:t>
      </w:r>
      <w:r w:rsidR="00A0035C" w:rsidRPr="00A0035C"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 w:rsidR="00A0035C" w:rsidRPr="00A0035C">
        <w:rPr>
          <w:rFonts w:ascii="Times New Roman" w:hAnsi="Times New Roman"/>
          <w:sz w:val="24"/>
          <w:szCs w:val="24"/>
        </w:rPr>
        <w:t>Тимбер</w:t>
      </w:r>
      <w:proofErr w:type="spellEnd"/>
      <w:r w:rsidR="00A0035C" w:rsidRPr="00A0035C">
        <w:rPr>
          <w:rFonts w:ascii="Times New Roman" w:hAnsi="Times New Roman"/>
          <w:sz w:val="24"/>
          <w:szCs w:val="24"/>
        </w:rPr>
        <w:t xml:space="preserve">» </w:t>
      </w:r>
      <w:r w:rsidR="00A0035C" w:rsidRPr="00A0035C">
        <w:rPr>
          <w:rFonts w:ascii="Times New Roman" w:hAnsi="Times New Roman"/>
          <w:sz w:val="24"/>
          <w:szCs w:val="24"/>
          <w:lang w:eastAsia="zh-CN"/>
        </w:rPr>
        <w:t xml:space="preserve">осуществлять строительство, реконструкцию, капитальный ремонт объектов капитального строительства,     стоимость которого по одному договору не превышает </w:t>
      </w:r>
      <w:r w:rsidR="00A0035C" w:rsidRPr="00A0035C">
        <w:rPr>
          <w:rFonts w:ascii="Times New Roman" w:hAnsi="Times New Roman"/>
          <w:i/>
          <w:sz w:val="24"/>
          <w:szCs w:val="24"/>
          <w:lang w:eastAsia="zh-CN"/>
        </w:rPr>
        <w:t>3 млрд. рублей - 3 уровень ответственности.</w:t>
      </w:r>
      <w:r w:rsidR="00A0035C" w:rsidRPr="00A0035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74BFF" w:rsidRPr="00074BFF" w:rsidRDefault="00074BFF" w:rsidP="00A0035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0035C">
        <w:rPr>
          <w:rFonts w:ascii="Times New Roman" w:hAnsi="Times New Roman"/>
          <w:i/>
          <w:sz w:val="24"/>
          <w:szCs w:val="24"/>
        </w:rPr>
        <w:t>ГОЛОСОВАЛИ:</w:t>
      </w:r>
      <w:r w:rsidRPr="00A0035C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</w:t>
      </w:r>
      <w:r w:rsidRPr="00074BFF">
        <w:rPr>
          <w:rFonts w:ascii="Times New Roman" w:hAnsi="Times New Roman"/>
          <w:color w:val="FF0000"/>
          <w:sz w:val="24"/>
          <w:szCs w:val="24"/>
        </w:rPr>
        <w:t>.</w:t>
      </w:r>
    </w:p>
    <w:p w:rsidR="00641CB2" w:rsidRDefault="00641CB2" w:rsidP="00DB500E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6C1C9E" w:rsidRPr="00B80AF2" w:rsidTr="00855FF5">
        <w:tc>
          <w:tcPr>
            <w:tcW w:w="4568" w:type="dxa"/>
          </w:tcPr>
          <w:p w:rsidR="006C1C9E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9E" w:rsidRPr="00B80AF2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6C1C9E" w:rsidRPr="00B80AF2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C9E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9E" w:rsidRPr="00B80AF2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6C1C9E" w:rsidRPr="00B80AF2" w:rsidRDefault="006C1C9E" w:rsidP="006C1C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6C1C9E" w:rsidRPr="00B80AF2" w:rsidTr="00855FF5">
        <w:tc>
          <w:tcPr>
            <w:tcW w:w="4568" w:type="dxa"/>
          </w:tcPr>
          <w:p w:rsidR="006C1C9E" w:rsidRPr="00B80AF2" w:rsidRDefault="00BF0F72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6C1C9E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6C1C9E" w:rsidRPr="00B80AF2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C9E" w:rsidRPr="00B80AF2" w:rsidRDefault="006C1C9E" w:rsidP="0085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6C1C9E" w:rsidRDefault="006C1C9E" w:rsidP="00DB500E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6C1C9E" w:rsidRDefault="006C1C9E" w:rsidP="006C1C9E"/>
    <w:sectPr w:rsidR="006C1C9E" w:rsidSect="00786177">
      <w:headerReference w:type="default" r:id="rId9"/>
      <w:footerReference w:type="default" r:id="rId10"/>
      <w:pgSz w:w="11906" w:h="16838"/>
      <w:pgMar w:top="993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2A" w:rsidRDefault="00CF5E2A" w:rsidP="008E1624">
      <w:pPr>
        <w:spacing w:after="0" w:line="240" w:lineRule="auto"/>
      </w:pPr>
      <w:r>
        <w:separator/>
      </w:r>
    </w:p>
  </w:endnote>
  <w:endnote w:type="continuationSeparator" w:id="0">
    <w:p w:rsidR="00CF5E2A" w:rsidRDefault="00CF5E2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F0F72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2A" w:rsidRDefault="00CF5E2A" w:rsidP="008E1624">
      <w:pPr>
        <w:spacing w:after="0" w:line="240" w:lineRule="auto"/>
      </w:pPr>
      <w:r>
        <w:separator/>
      </w:r>
    </w:p>
  </w:footnote>
  <w:footnote w:type="continuationSeparator" w:id="0">
    <w:p w:rsidR="00CF5E2A" w:rsidRDefault="00CF5E2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8"/>
  </w:num>
  <w:num w:numId="10">
    <w:abstractNumId w:val="11"/>
  </w:num>
  <w:num w:numId="11">
    <w:abstractNumId w:val="35"/>
  </w:num>
  <w:num w:numId="12">
    <w:abstractNumId w:val="18"/>
  </w:num>
  <w:num w:numId="13">
    <w:abstractNumId w:val="24"/>
  </w:num>
  <w:num w:numId="14">
    <w:abstractNumId w:val="32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C71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4BFF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B0F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6FC6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294"/>
    <w:rsid w:val="000D3644"/>
    <w:rsid w:val="000D4B70"/>
    <w:rsid w:val="000D5635"/>
    <w:rsid w:val="000D57E4"/>
    <w:rsid w:val="000D5A1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5EA8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A7E17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1D19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2F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1E68"/>
    <w:rsid w:val="003524A4"/>
    <w:rsid w:val="00352867"/>
    <w:rsid w:val="003544C5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3F54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6FF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18E8"/>
    <w:rsid w:val="004720B9"/>
    <w:rsid w:val="004724AA"/>
    <w:rsid w:val="00473388"/>
    <w:rsid w:val="004734A0"/>
    <w:rsid w:val="00473AB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6C4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D799A"/>
    <w:rsid w:val="004D7BE3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3CAB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12B6"/>
    <w:rsid w:val="005C1FD0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3988"/>
    <w:rsid w:val="00636572"/>
    <w:rsid w:val="00636DE6"/>
    <w:rsid w:val="00637ACC"/>
    <w:rsid w:val="006406FF"/>
    <w:rsid w:val="006412A3"/>
    <w:rsid w:val="006416C7"/>
    <w:rsid w:val="00641CB2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1C9E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3D71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177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279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07E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2A3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4A7D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50AC"/>
    <w:rsid w:val="00976372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014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35C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3B22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0A2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8B7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3E2C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4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03F6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947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489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0F72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689"/>
    <w:rsid w:val="00C95DA3"/>
    <w:rsid w:val="00C9662F"/>
    <w:rsid w:val="00C97533"/>
    <w:rsid w:val="00C9768B"/>
    <w:rsid w:val="00C979D1"/>
    <w:rsid w:val="00CA182C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28C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137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261E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5E2A"/>
    <w:rsid w:val="00CF6823"/>
    <w:rsid w:val="00CF798C"/>
    <w:rsid w:val="00CF7CF1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5C93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00E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371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5989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37DC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90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1E3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819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4B7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4759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B6686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1B2D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05E9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721AE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997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E286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27081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1D5D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C5939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3252-BBF9-450D-9B87-20062DEA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2017-06-23T13:54:00Z</cp:lastPrinted>
  <dcterms:created xsi:type="dcterms:W3CDTF">2017-09-20T10:04:00Z</dcterms:created>
  <dcterms:modified xsi:type="dcterms:W3CDTF">2017-09-20T10:04:00Z</dcterms:modified>
</cp:coreProperties>
</file>